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A9A6F">
      <w:pPr>
        <w:pStyle w:val="5"/>
        <w:rPr>
          <w:rFonts w:hint="eastAsia"/>
        </w:rPr>
      </w:pPr>
      <w:r>
        <w:t>华南农业推免预报名考生端操作手册</w:t>
      </w:r>
    </w:p>
    <w:p w14:paraId="1CE562CD">
      <w:pPr>
        <w:jc w:val="left"/>
        <w:rPr>
          <w:rFonts w:hint="eastAsia"/>
          <w:sz w:val="30"/>
          <w:szCs w:val="30"/>
        </w:rPr>
      </w:pPr>
    </w:p>
    <w:p w14:paraId="2F63C61E">
      <w:pPr>
        <w:jc w:val="left"/>
        <w:rPr>
          <w:rFonts w:hint="eastAsia"/>
        </w:rPr>
      </w:pPr>
      <w:r>
        <w:rPr>
          <w:rFonts w:hint="eastAsia"/>
          <w:sz w:val="30"/>
          <w:szCs w:val="30"/>
        </w:rPr>
        <w:t>推免预报名考生端登录地址：</w:t>
      </w:r>
      <w:r>
        <w:fldChar w:fldCharType="begin"/>
      </w:r>
      <w:r>
        <w:instrText xml:space="preserve"> HYPERLINK "https://yjsglxt.scau.edu.cn/Open/RecruitTkssTmYbm/Signin.aspx" </w:instrText>
      </w:r>
      <w:r>
        <w:fldChar w:fldCharType="separate"/>
      </w:r>
      <w:r>
        <w:rPr>
          <w:rStyle w:val="8"/>
        </w:rPr>
        <w:t>https://yjsglxt.scau.edu.cn/Open/RecruitTkssTmYbm/Signin.aspx</w:t>
      </w:r>
      <w:r>
        <w:rPr>
          <w:rStyle w:val="8"/>
        </w:rPr>
        <w:fldChar w:fldCharType="end"/>
      </w:r>
    </w:p>
    <w:p w14:paraId="45FFD0AA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sz w:val="28"/>
          <w:szCs w:val="28"/>
        </w:rPr>
        <w:t>注册</w:t>
      </w:r>
    </w:p>
    <w:p w14:paraId="6D8806A0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进入考生登录界面后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点击下方图示的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报名</w:t>
      </w:r>
      <w:r>
        <w:rPr>
          <w:rFonts w:hint="eastAsia"/>
          <w:sz w:val="28"/>
          <w:szCs w:val="28"/>
        </w:rPr>
        <w:t>”按钮，进入</w:t>
      </w:r>
      <w:r>
        <w:rPr>
          <w:rFonts w:hint="eastAsia"/>
          <w:sz w:val="28"/>
          <w:szCs w:val="28"/>
          <w:lang w:eastAsia="zh-CN"/>
        </w:rPr>
        <w:t>报名注册</w:t>
      </w:r>
      <w:r>
        <w:rPr>
          <w:rFonts w:hint="eastAsia"/>
          <w:sz w:val="28"/>
          <w:szCs w:val="28"/>
        </w:rPr>
        <w:t>界面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报名页面如下图所示：</w:t>
      </w:r>
    </w:p>
    <w:p w14:paraId="0D52CE2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eastAsia="zh-CN"/>
        </w:rPr>
        <w:t>如实填写相关信息</w:t>
      </w:r>
      <w:r>
        <w:rPr>
          <w:rFonts w:hint="eastAsia"/>
          <w:sz w:val="28"/>
          <w:szCs w:val="28"/>
        </w:rPr>
        <w:t>，录入信息后可以点“报名”按钮，进入完善信息页面；请正确填写个人的Email，如果忘记密码，会通过Email发送邮件来修改密码，（如果邮箱中找不到邮件，可能是邮件被当做垃圾邮件处理了，可以在垃圾箱中查找）</w:t>
      </w:r>
    </w:p>
    <w:p w14:paraId="2BB6293E">
      <w:pPr>
        <w:ind w:firstLine="420" w:firstLineChars="200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73040" cy="35058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CF55">
      <w:pPr>
        <w:ind w:firstLine="560" w:firstLineChars="200"/>
        <w:rPr>
          <w:rFonts w:hint="eastAsia"/>
          <w:sz w:val="28"/>
          <w:szCs w:val="28"/>
        </w:rPr>
      </w:pPr>
    </w:p>
    <w:p w14:paraId="48FB2869">
      <w:pPr>
        <w:ind w:firstLine="560" w:firstLineChars="200"/>
        <w:rPr>
          <w:rFonts w:hint="eastAsia"/>
          <w:sz w:val="28"/>
          <w:szCs w:val="28"/>
        </w:rPr>
      </w:pPr>
    </w:p>
    <w:p w14:paraId="659F920A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</w:p>
    <w:p w14:paraId="3031C57C">
      <w:pPr>
        <w:jc w:val="center"/>
        <w:rPr>
          <w:rFonts w:hint="eastAsia" w:eastAsiaTheme="minorEastAsia"/>
          <w:lang w:eastAsia="zh-CN"/>
        </w:rPr>
      </w:pPr>
    </w:p>
    <w:p w14:paraId="4B38D550">
      <w:pPr>
        <w:bidi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b/>
          <w:bCs/>
          <w:sz w:val="28"/>
          <w:szCs w:val="28"/>
        </w:rPr>
        <w:t>完善预报名信息</w:t>
      </w:r>
    </w:p>
    <w:p w14:paraId="61B957C3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包括基本信息、学业、申请信息、个人陈述、论文科研、推荐信息在内的信息都需要完善</w:t>
      </w:r>
      <w:r>
        <w:rPr>
          <w:rFonts w:hint="eastAsia"/>
          <w:sz w:val="28"/>
          <w:szCs w:val="28"/>
          <w:lang w:eastAsia="zh-CN"/>
        </w:rPr>
        <w:t>。</w:t>
      </w:r>
    </w:p>
    <w:p w14:paraId="4AC38705"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每次完善后都需要点击右上角的保存按钮来保存信息，所有信息完善后可以点击“</w:t>
      </w:r>
      <w:r>
        <w:rPr>
          <w:rFonts w:hint="eastAsia"/>
          <w:sz w:val="28"/>
          <w:szCs w:val="28"/>
          <w:lang w:val="en-US" w:eastAsia="zh-CN"/>
        </w:rPr>
        <w:t>提交</w:t>
      </w:r>
      <w:bookmarkStart w:id="0" w:name="_GoBack"/>
      <w:bookmarkEnd w:id="0"/>
      <w:r>
        <w:rPr>
          <w:rFonts w:hint="eastAsia"/>
          <w:sz w:val="28"/>
          <w:szCs w:val="28"/>
        </w:rPr>
        <w:t>”按钮提交信息，信息提交后不能修改预报名信息，如果需要修改请联系招生办修改提交状态。</w:t>
      </w:r>
    </w:p>
    <w:p w14:paraId="312669E4">
      <w:pPr>
        <w:bidi w:val="0"/>
        <w:rPr>
          <w:rFonts w:hint="eastAsia" w:eastAsiaTheme="minorEastAsia"/>
          <w:lang w:eastAsia="zh-CN"/>
        </w:rPr>
      </w:pPr>
    </w:p>
    <w:p w14:paraId="71E287E5">
      <w:r>
        <w:drawing>
          <wp:inline distT="0" distB="0" distL="114300" distR="114300">
            <wp:extent cx="5970905" cy="4333240"/>
            <wp:effectExtent l="0" t="0" r="1079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65"/>
    <w:rsid w:val="00093681"/>
    <w:rsid w:val="00095390"/>
    <w:rsid w:val="00157798"/>
    <w:rsid w:val="002F35B4"/>
    <w:rsid w:val="004A2FB2"/>
    <w:rsid w:val="004B49D7"/>
    <w:rsid w:val="00637365"/>
    <w:rsid w:val="006A55FE"/>
    <w:rsid w:val="006F79D5"/>
    <w:rsid w:val="00793A57"/>
    <w:rsid w:val="0097016D"/>
    <w:rsid w:val="00C56E18"/>
    <w:rsid w:val="00C77436"/>
    <w:rsid w:val="00D03372"/>
    <w:rsid w:val="00D50697"/>
    <w:rsid w:val="00DE7D7A"/>
    <w:rsid w:val="00E776C3"/>
    <w:rsid w:val="00F8449A"/>
    <w:rsid w:val="00FB2657"/>
    <w:rsid w:val="038B249F"/>
    <w:rsid w:val="07057971"/>
    <w:rsid w:val="137B0328"/>
    <w:rsid w:val="22704624"/>
    <w:rsid w:val="2C4C1BC9"/>
    <w:rsid w:val="2F443979"/>
    <w:rsid w:val="3A2D4A87"/>
    <w:rsid w:val="42C617E9"/>
    <w:rsid w:val="439D5F6E"/>
    <w:rsid w:val="541531FA"/>
    <w:rsid w:val="604E29F8"/>
    <w:rsid w:val="6A2D5F73"/>
    <w:rsid w:val="725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标题 4 Char"/>
    <w:basedOn w:val="7"/>
    <w:link w:val="2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381</Characters>
  <Lines>3</Lines>
  <Paragraphs>1</Paragraphs>
  <TotalTime>2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2021-09-14T09:07:00Z</dcterms:created>
  <dc:creator>etong</dc:creator>
  <cp:lastModifiedBy>张晓庆</cp:lastModifiedBy>
  <dcterms:modified xsi:type="dcterms:W3CDTF">2025-09-12T09:13:51Z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eyJoZGlkIjoiNWY4ZjQ4MGFjZDFkYzFhZGJjYzUyN2QyMmRmNzYzMWUiLCJ1c2VySWQiOiIxNjgxNjI5MzU0In0=</vt:lpwstr>
  </property>
  <property fmtid="{D5CDD505-2E9C-101B-9397-08002B2CF9AE}" pid="4" name="ICV">
    <vt:lpwstr>E16C1A590E214DC78C43A192C9C65929_12</vt:lpwstr>
  </property>
</Properties>
</file>